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E76AE55" w14:textId="77777777" w:rsidR="0022309E" w:rsidRDefault="0022309E" w:rsidP="0022309E">
      <w:pPr>
        <w:pStyle w:val="NoSpacing"/>
        <w:rPr>
          <w:rFonts w:cstheme="minorHAnsi"/>
          <w:sz w:val="24"/>
          <w:szCs w:val="24"/>
        </w:rPr>
      </w:pPr>
    </w:p>
    <w:p w14:paraId="09048381" w14:textId="617E7D5E" w:rsidR="00F63C0E" w:rsidRDefault="00F63C0E" w:rsidP="005E17BB">
      <w:pPr>
        <w:pStyle w:val="NoSpacing"/>
        <w:rPr>
          <w:rFonts w:cstheme="minorHAnsi"/>
          <w:sz w:val="24"/>
          <w:szCs w:val="24"/>
        </w:rPr>
      </w:pPr>
      <w:r w:rsidRPr="00F63C0E">
        <w:rPr>
          <w:rFonts w:cstheme="minorHAnsi"/>
          <w:sz w:val="24"/>
          <w:szCs w:val="24"/>
        </w:rPr>
        <w:t xml:space="preserve">August 7-8: </w:t>
      </w:r>
      <w:r w:rsidR="00E60B8E">
        <w:rPr>
          <w:rFonts w:cstheme="minorHAnsi"/>
          <w:sz w:val="24"/>
          <w:szCs w:val="24"/>
        </w:rPr>
        <w:t>ARISS leaders brought ARISS</w:t>
      </w:r>
      <w:r w:rsidR="003C1DE4">
        <w:rPr>
          <w:rFonts w:cstheme="minorHAnsi"/>
          <w:sz w:val="24"/>
          <w:szCs w:val="24"/>
        </w:rPr>
        <w:t>’s NASA</w:t>
      </w:r>
      <w:r w:rsidR="00E60B8E">
        <w:rPr>
          <w:rFonts w:cstheme="minorHAnsi"/>
          <w:sz w:val="24"/>
          <w:szCs w:val="24"/>
        </w:rPr>
        <w:t xml:space="preserve"> summer interns to </w:t>
      </w:r>
      <w:r w:rsidRPr="00F63C0E">
        <w:rPr>
          <w:rFonts w:cstheme="minorHAnsi"/>
          <w:sz w:val="24"/>
          <w:szCs w:val="24"/>
        </w:rPr>
        <w:t>Goddard Space Flight Center</w:t>
      </w:r>
      <w:r w:rsidR="002E23E4">
        <w:rPr>
          <w:rFonts w:cstheme="minorHAnsi"/>
          <w:sz w:val="24"/>
          <w:szCs w:val="24"/>
        </w:rPr>
        <w:t xml:space="preserve"> (GSFC)</w:t>
      </w:r>
      <w:r w:rsidRPr="00F63C0E">
        <w:rPr>
          <w:rFonts w:cstheme="minorHAnsi"/>
          <w:sz w:val="24"/>
          <w:szCs w:val="24"/>
        </w:rPr>
        <w:t xml:space="preserve"> </w:t>
      </w:r>
      <w:r w:rsidR="00E60B8E">
        <w:rPr>
          <w:rFonts w:cstheme="minorHAnsi"/>
          <w:sz w:val="24"/>
          <w:szCs w:val="24"/>
        </w:rPr>
        <w:t>in Greenbelt</w:t>
      </w:r>
      <w:r w:rsidR="003C1DE4">
        <w:rPr>
          <w:rFonts w:cstheme="minorHAnsi"/>
          <w:sz w:val="24"/>
          <w:szCs w:val="24"/>
        </w:rPr>
        <w:t>,</w:t>
      </w:r>
      <w:r w:rsidR="00E60B8E">
        <w:rPr>
          <w:rFonts w:cstheme="minorHAnsi"/>
          <w:sz w:val="24"/>
          <w:szCs w:val="24"/>
        </w:rPr>
        <w:t xml:space="preserve"> MD for the </w:t>
      </w:r>
      <w:r w:rsidRPr="00F63C0E">
        <w:rPr>
          <w:rFonts w:cstheme="minorHAnsi"/>
          <w:sz w:val="24"/>
          <w:szCs w:val="24"/>
        </w:rPr>
        <w:t>2024 NASA Summer Intern</w:t>
      </w:r>
      <w:r w:rsidR="00E60B8E">
        <w:rPr>
          <w:rFonts w:cstheme="minorHAnsi"/>
          <w:sz w:val="24"/>
          <w:szCs w:val="24"/>
        </w:rPr>
        <w:t xml:space="preserve"> Program p</w:t>
      </w:r>
      <w:r w:rsidRPr="00F63C0E">
        <w:rPr>
          <w:rFonts w:cstheme="minorHAnsi"/>
          <w:sz w:val="24"/>
          <w:szCs w:val="24"/>
        </w:rPr>
        <w:t>resentations. </w:t>
      </w:r>
      <w:r w:rsidR="002E23E4">
        <w:rPr>
          <w:rFonts w:cstheme="minorHAnsi"/>
          <w:sz w:val="24"/>
          <w:szCs w:val="24"/>
        </w:rPr>
        <w:t xml:space="preserve">ARISS’s interns </w:t>
      </w:r>
      <w:r w:rsidRPr="00F63C0E">
        <w:rPr>
          <w:rFonts w:cstheme="minorHAnsi"/>
          <w:sz w:val="24"/>
          <w:szCs w:val="24"/>
        </w:rPr>
        <w:t>Caden Peters and Michael Ray</w:t>
      </w:r>
      <w:r w:rsidR="004710DE">
        <w:rPr>
          <w:rFonts w:cstheme="minorHAnsi"/>
          <w:sz w:val="24"/>
          <w:szCs w:val="24"/>
        </w:rPr>
        <w:t xml:space="preserve"> had worked on engineering initiatives </w:t>
      </w:r>
      <w:r w:rsidR="002E23E4">
        <w:rPr>
          <w:rFonts w:cstheme="minorHAnsi"/>
          <w:sz w:val="24"/>
          <w:szCs w:val="24"/>
        </w:rPr>
        <w:t xml:space="preserve">that helped </w:t>
      </w:r>
      <w:r w:rsidRPr="00F63C0E">
        <w:rPr>
          <w:rFonts w:cstheme="minorHAnsi"/>
          <w:sz w:val="24"/>
          <w:szCs w:val="24"/>
        </w:rPr>
        <w:t xml:space="preserve">ARISS develop </w:t>
      </w:r>
      <w:proofErr w:type="spellStart"/>
      <w:r w:rsidR="002E23E4">
        <w:rPr>
          <w:rFonts w:cstheme="minorHAnsi"/>
          <w:sz w:val="24"/>
          <w:szCs w:val="24"/>
        </w:rPr>
        <w:t>PicoTuner</w:t>
      </w:r>
      <w:proofErr w:type="spellEnd"/>
      <w:r w:rsidR="002E23E4">
        <w:rPr>
          <w:rFonts w:cstheme="minorHAnsi"/>
          <w:sz w:val="24"/>
          <w:szCs w:val="24"/>
        </w:rPr>
        <w:t xml:space="preserve"> station receivers fo</w:t>
      </w:r>
      <w:r w:rsidR="004710DE">
        <w:rPr>
          <w:rFonts w:cstheme="minorHAnsi"/>
          <w:sz w:val="24"/>
          <w:szCs w:val="24"/>
        </w:rPr>
        <w:t>r</w:t>
      </w:r>
      <w:r w:rsidR="002E23E4">
        <w:rPr>
          <w:rFonts w:cstheme="minorHAnsi"/>
          <w:sz w:val="24"/>
          <w:szCs w:val="24"/>
        </w:rPr>
        <w:t xml:space="preserve"> </w:t>
      </w:r>
      <w:r w:rsidR="004710DE">
        <w:rPr>
          <w:rFonts w:cstheme="minorHAnsi"/>
          <w:sz w:val="24"/>
          <w:szCs w:val="24"/>
        </w:rPr>
        <w:t xml:space="preserve">ARISS </w:t>
      </w:r>
      <w:r w:rsidR="002E23E4">
        <w:rPr>
          <w:rFonts w:cstheme="minorHAnsi"/>
          <w:sz w:val="24"/>
          <w:szCs w:val="24"/>
        </w:rPr>
        <w:t xml:space="preserve">Ham </w:t>
      </w:r>
      <w:r w:rsidR="002D0F44">
        <w:rPr>
          <w:rFonts w:cstheme="minorHAnsi"/>
          <w:sz w:val="24"/>
          <w:szCs w:val="24"/>
        </w:rPr>
        <w:t xml:space="preserve">(digital) </w:t>
      </w:r>
      <w:r w:rsidR="002E23E4">
        <w:rPr>
          <w:rFonts w:cstheme="minorHAnsi"/>
          <w:sz w:val="24"/>
          <w:szCs w:val="24"/>
        </w:rPr>
        <w:t>TV for ARISS</w:t>
      </w:r>
      <w:r w:rsidR="004710DE">
        <w:rPr>
          <w:rFonts w:cstheme="minorHAnsi"/>
          <w:sz w:val="24"/>
          <w:szCs w:val="24"/>
        </w:rPr>
        <w:t xml:space="preserve"> school contacts</w:t>
      </w:r>
      <w:r w:rsidRPr="00F63C0E">
        <w:rPr>
          <w:rFonts w:cstheme="minorHAnsi"/>
          <w:sz w:val="24"/>
          <w:szCs w:val="24"/>
        </w:rPr>
        <w:t>.</w:t>
      </w:r>
      <w:r w:rsidR="00E743AE" w:rsidRPr="00E743AE">
        <w:rPr>
          <w:rFonts w:cstheme="minorHAnsi"/>
          <w:sz w:val="24"/>
          <w:szCs w:val="24"/>
        </w:rPr>
        <w:t xml:space="preserve"> </w:t>
      </w:r>
      <w:r w:rsidR="0064303C" w:rsidRPr="00F63C0E">
        <w:rPr>
          <w:rFonts w:cstheme="minorHAnsi"/>
          <w:sz w:val="24"/>
          <w:szCs w:val="24"/>
        </w:rPr>
        <w:t xml:space="preserve">Caden and Michael </w:t>
      </w:r>
      <w:r w:rsidR="0064303C">
        <w:rPr>
          <w:rFonts w:cstheme="minorHAnsi"/>
          <w:sz w:val="24"/>
          <w:szCs w:val="24"/>
        </w:rPr>
        <w:t xml:space="preserve">gave </w:t>
      </w:r>
      <w:r w:rsidR="0064303C" w:rsidRPr="00F63C0E">
        <w:rPr>
          <w:rFonts w:cstheme="minorHAnsi"/>
          <w:sz w:val="24"/>
          <w:szCs w:val="24"/>
        </w:rPr>
        <w:t xml:space="preserve">their </w:t>
      </w:r>
      <w:r w:rsidR="0064303C">
        <w:rPr>
          <w:rFonts w:cstheme="minorHAnsi"/>
          <w:sz w:val="24"/>
          <w:szCs w:val="24"/>
        </w:rPr>
        <w:t xml:space="preserve">presentations </w:t>
      </w:r>
      <w:r w:rsidR="0064303C" w:rsidRPr="00F63C0E">
        <w:rPr>
          <w:rFonts w:cstheme="minorHAnsi"/>
          <w:sz w:val="24"/>
          <w:szCs w:val="24"/>
        </w:rPr>
        <w:t>before</w:t>
      </w:r>
      <w:r w:rsidR="0064303C">
        <w:rPr>
          <w:rFonts w:cstheme="minorHAnsi"/>
          <w:sz w:val="24"/>
          <w:szCs w:val="24"/>
        </w:rPr>
        <w:t xml:space="preserve"> 40</w:t>
      </w:r>
      <w:r w:rsidR="0064303C" w:rsidRPr="00F63C0E">
        <w:rPr>
          <w:rFonts w:cstheme="minorHAnsi"/>
          <w:sz w:val="24"/>
          <w:szCs w:val="24"/>
        </w:rPr>
        <w:t xml:space="preserve"> </w:t>
      </w:r>
      <w:r w:rsidR="0064303C">
        <w:rPr>
          <w:rFonts w:cstheme="minorHAnsi"/>
          <w:sz w:val="24"/>
          <w:szCs w:val="24"/>
        </w:rPr>
        <w:t xml:space="preserve">people </w:t>
      </w:r>
      <w:r w:rsidR="004710DE">
        <w:rPr>
          <w:rFonts w:cstheme="minorHAnsi"/>
          <w:sz w:val="24"/>
          <w:szCs w:val="24"/>
        </w:rPr>
        <w:t xml:space="preserve">on-site, </w:t>
      </w:r>
      <w:r w:rsidR="0064303C">
        <w:rPr>
          <w:rFonts w:cstheme="minorHAnsi"/>
          <w:sz w:val="24"/>
          <w:szCs w:val="24"/>
        </w:rPr>
        <w:t xml:space="preserve">including </w:t>
      </w:r>
      <w:proofErr w:type="spellStart"/>
      <w:r w:rsidR="0064303C">
        <w:rPr>
          <w:rFonts w:cstheme="minorHAnsi"/>
          <w:sz w:val="24"/>
          <w:szCs w:val="24"/>
        </w:rPr>
        <w:t>SCaN</w:t>
      </w:r>
      <w:proofErr w:type="spellEnd"/>
      <w:r w:rsidR="0064303C">
        <w:rPr>
          <w:rFonts w:cstheme="minorHAnsi"/>
          <w:sz w:val="24"/>
          <w:szCs w:val="24"/>
        </w:rPr>
        <w:t xml:space="preserve"> and NASA </w:t>
      </w:r>
      <w:proofErr w:type="spellStart"/>
      <w:r w:rsidR="0064303C">
        <w:rPr>
          <w:rFonts w:cstheme="minorHAnsi"/>
          <w:sz w:val="24"/>
          <w:szCs w:val="24"/>
        </w:rPr>
        <w:t>Hq</w:t>
      </w:r>
      <w:proofErr w:type="spellEnd"/>
      <w:r w:rsidR="0064303C">
        <w:rPr>
          <w:rFonts w:cstheme="minorHAnsi"/>
          <w:sz w:val="24"/>
          <w:szCs w:val="24"/>
        </w:rPr>
        <w:t xml:space="preserve"> leaders, </w:t>
      </w:r>
      <w:r w:rsidR="0064303C" w:rsidRPr="00F63C0E">
        <w:rPr>
          <w:rFonts w:cstheme="minorHAnsi"/>
          <w:sz w:val="24"/>
          <w:szCs w:val="24"/>
        </w:rPr>
        <w:t>and 2</w:t>
      </w:r>
      <w:r w:rsidR="0064303C">
        <w:rPr>
          <w:rFonts w:cstheme="minorHAnsi"/>
          <w:sz w:val="24"/>
          <w:szCs w:val="24"/>
        </w:rPr>
        <w:t>5</w:t>
      </w:r>
      <w:r w:rsidR="0064303C" w:rsidRPr="00F63C0E">
        <w:rPr>
          <w:rFonts w:cstheme="minorHAnsi"/>
          <w:sz w:val="24"/>
          <w:szCs w:val="24"/>
        </w:rPr>
        <w:t xml:space="preserve"> </w:t>
      </w:r>
      <w:r w:rsidR="0064303C">
        <w:rPr>
          <w:rFonts w:cstheme="minorHAnsi"/>
          <w:sz w:val="24"/>
          <w:szCs w:val="24"/>
        </w:rPr>
        <w:t xml:space="preserve">people </w:t>
      </w:r>
      <w:r w:rsidR="0064303C" w:rsidRPr="00F63C0E">
        <w:rPr>
          <w:rFonts w:cstheme="minorHAnsi"/>
          <w:sz w:val="24"/>
          <w:szCs w:val="24"/>
        </w:rPr>
        <w:t>viewing online. </w:t>
      </w:r>
      <w:r w:rsidR="00E743AE" w:rsidRPr="002D0F44">
        <w:rPr>
          <w:rFonts w:cstheme="minorHAnsi"/>
          <w:sz w:val="24"/>
          <w:szCs w:val="24"/>
        </w:rPr>
        <w:t xml:space="preserve">As </w:t>
      </w:r>
      <w:r w:rsidR="0064303C">
        <w:rPr>
          <w:rFonts w:cstheme="minorHAnsi"/>
          <w:sz w:val="24"/>
          <w:szCs w:val="24"/>
        </w:rPr>
        <w:t xml:space="preserve">a </w:t>
      </w:r>
      <w:r w:rsidR="00E743AE" w:rsidRPr="002D0F44">
        <w:rPr>
          <w:rFonts w:cstheme="minorHAnsi"/>
          <w:sz w:val="24"/>
          <w:szCs w:val="24"/>
        </w:rPr>
        <w:t>final project</w:t>
      </w:r>
      <w:r w:rsidR="00E743AE">
        <w:rPr>
          <w:rFonts w:cstheme="minorHAnsi"/>
          <w:sz w:val="24"/>
          <w:szCs w:val="24"/>
        </w:rPr>
        <w:t>,</w:t>
      </w:r>
      <w:r w:rsidR="00E743AE" w:rsidRPr="002D0F44">
        <w:rPr>
          <w:rFonts w:cstheme="minorHAnsi"/>
          <w:sz w:val="24"/>
          <w:szCs w:val="24"/>
        </w:rPr>
        <w:t xml:space="preserve"> </w:t>
      </w:r>
      <w:r w:rsidR="004710DE">
        <w:rPr>
          <w:rFonts w:cstheme="minorHAnsi"/>
          <w:sz w:val="24"/>
          <w:szCs w:val="24"/>
        </w:rPr>
        <w:t>each intern</w:t>
      </w:r>
      <w:r w:rsidR="00E743AE">
        <w:rPr>
          <w:rFonts w:cstheme="minorHAnsi"/>
          <w:sz w:val="24"/>
          <w:szCs w:val="24"/>
        </w:rPr>
        <w:t xml:space="preserve"> </w:t>
      </w:r>
      <w:r w:rsidR="00E743AE" w:rsidRPr="002D0F44">
        <w:rPr>
          <w:rFonts w:cstheme="minorHAnsi"/>
          <w:sz w:val="24"/>
          <w:szCs w:val="24"/>
        </w:rPr>
        <w:t>buil</w:t>
      </w:r>
      <w:r w:rsidR="00E743AE">
        <w:rPr>
          <w:rFonts w:cstheme="minorHAnsi"/>
          <w:sz w:val="24"/>
          <w:szCs w:val="24"/>
        </w:rPr>
        <w:t xml:space="preserve">t </w:t>
      </w:r>
      <w:r w:rsidR="00E743AE" w:rsidRPr="002D0F44">
        <w:rPr>
          <w:rFonts w:cstheme="minorHAnsi"/>
          <w:sz w:val="24"/>
          <w:szCs w:val="24"/>
        </w:rPr>
        <w:t>ARISS CAVIAR</w:t>
      </w:r>
      <w:r w:rsidR="00E743AE">
        <w:rPr>
          <w:rFonts w:cstheme="minorHAnsi"/>
          <w:sz w:val="24"/>
          <w:szCs w:val="24"/>
        </w:rPr>
        <w:t xml:space="preserve"> (</w:t>
      </w:r>
      <w:r w:rsidR="00E743AE" w:rsidRPr="00E743AE">
        <w:rPr>
          <w:rFonts w:cstheme="minorHAnsi"/>
          <w:sz w:val="24"/>
          <w:szCs w:val="24"/>
        </w:rPr>
        <w:t>Communications, Audio, Video and Imaging using Amateur Radio</w:t>
      </w:r>
      <w:r w:rsidR="00E743AE">
        <w:rPr>
          <w:rFonts w:cstheme="minorHAnsi"/>
          <w:sz w:val="24"/>
          <w:szCs w:val="24"/>
        </w:rPr>
        <w:t>)</w:t>
      </w:r>
      <w:r w:rsidR="00E743AE" w:rsidRPr="002D0F44">
        <w:rPr>
          <w:rFonts w:cstheme="minorHAnsi"/>
          <w:sz w:val="24"/>
          <w:szCs w:val="24"/>
        </w:rPr>
        <w:t xml:space="preserve"> demonstration units</w:t>
      </w:r>
      <w:r w:rsidR="004710DE">
        <w:rPr>
          <w:rFonts w:cstheme="minorHAnsi"/>
          <w:sz w:val="24"/>
          <w:szCs w:val="24"/>
        </w:rPr>
        <w:t xml:space="preserve">. CAVIAR consists of </w:t>
      </w:r>
      <w:r w:rsidR="004710DE" w:rsidRPr="002D0F44">
        <w:rPr>
          <w:rFonts w:cstheme="minorHAnsi"/>
          <w:sz w:val="24"/>
          <w:szCs w:val="24"/>
        </w:rPr>
        <w:t xml:space="preserve">antennas </w:t>
      </w:r>
      <w:r w:rsidR="004710DE">
        <w:rPr>
          <w:rFonts w:cstheme="minorHAnsi"/>
          <w:sz w:val="24"/>
          <w:szCs w:val="24"/>
        </w:rPr>
        <w:t xml:space="preserve">and a </w:t>
      </w:r>
      <w:r w:rsidR="004710DE" w:rsidRPr="002D0F44">
        <w:rPr>
          <w:rFonts w:cstheme="minorHAnsi"/>
          <w:sz w:val="24"/>
          <w:szCs w:val="24"/>
        </w:rPr>
        <w:t xml:space="preserve">CubeSat radio </w:t>
      </w:r>
      <w:r w:rsidR="004710DE">
        <w:rPr>
          <w:rFonts w:cstheme="minorHAnsi"/>
          <w:sz w:val="24"/>
          <w:szCs w:val="24"/>
        </w:rPr>
        <w:t xml:space="preserve">unit that </w:t>
      </w:r>
      <w:r w:rsidR="004710DE" w:rsidRPr="002D0F44">
        <w:rPr>
          <w:rFonts w:cstheme="minorHAnsi"/>
          <w:sz w:val="24"/>
          <w:szCs w:val="24"/>
        </w:rPr>
        <w:t>transmit</w:t>
      </w:r>
      <w:r w:rsidR="004710DE">
        <w:rPr>
          <w:rFonts w:cstheme="minorHAnsi"/>
          <w:sz w:val="24"/>
          <w:szCs w:val="24"/>
        </w:rPr>
        <w:t>s</w:t>
      </w:r>
      <w:r w:rsidR="004710DE" w:rsidRPr="002D0F44">
        <w:rPr>
          <w:rFonts w:cstheme="minorHAnsi"/>
          <w:sz w:val="24"/>
          <w:szCs w:val="24"/>
        </w:rPr>
        <w:t xml:space="preserve"> </w:t>
      </w:r>
      <w:r w:rsidR="004710DE">
        <w:rPr>
          <w:rFonts w:cstheme="minorHAnsi"/>
          <w:sz w:val="24"/>
          <w:szCs w:val="24"/>
        </w:rPr>
        <w:t xml:space="preserve">TV </w:t>
      </w:r>
      <w:r w:rsidR="004710DE" w:rsidRPr="002D0F44">
        <w:rPr>
          <w:rFonts w:cstheme="minorHAnsi"/>
          <w:sz w:val="24"/>
          <w:szCs w:val="24"/>
        </w:rPr>
        <w:t xml:space="preserve">pictures </w:t>
      </w:r>
      <w:r w:rsidR="004710DE">
        <w:rPr>
          <w:rFonts w:cstheme="minorHAnsi"/>
          <w:sz w:val="24"/>
          <w:szCs w:val="24"/>
        </w:rPr>
        <w:t xml:space="preserve">downlinked </w:t>
      </w:r>
      <w:r w:rsidR="004710DE" w:rsidRPr="002D0F44">
        <w:rPr>
          <w:rFonts w:cstheme="minorHAnsi"/>
          <w:sz w:val="24"/>
          <w:szCs w:val="24"/>
        </w:rPr>
        <w:t>from</w:t>
      </w:r>
      <w:r w:rsidR="004710DE">
        <w:rPr>
          <w:rFonts w:cstheme="minorHAnsi"/>
          <w:sz w:val="24"/>
          <w:szCs w:val="24"/>
        </w:rPr>
        <w:t xml:space="preserve"> space and might be used for</w:t>
      </w:r>
      <w:r w:rsidR="0064303C">
        <w:rPr>
          <w:rFonts w:cstheme="minorHAnsi"/>
          <w:sz w:val="24"/>
          <w:szCs w:val="24"/>
        </w:rPr>
        <w:t xml:space="preserve"> </w:t>
      </w:r>
      <w:r w:rsidR="00E743AE">
        <w:rPr>
          <w:rFonts w:cstheme="minorHAnsi"/>
          <w:sz w:val="24"/>
          <w:szCs w:val="24"/>
        </w:rPr>
        <w:t>future Lunar Gateway activity</w:t>
      </w:r>
      <w:r w:rsidR="00E743AE" w:rsidRPr="002D0F44">
        <w:rPr>
          <w:rFonts w:cstheme="minorHAnsi"/>
          <w:sz w:val="24"/>
          <w:szCs w:val="24"/>
        </w:rPr>
        <w:t>.</w:t>
      </w:r>
      <w:r w:rsidR="0064303C">
        <w:rPr>
          <w:rFonts w:cstheme="minorHAnsi"/>
          <w:sz w:val="24"/>
          <w:szCs w:val="24"/>
        </w:rPr>
        <w:t xml:space="preserve"> </w:t>
      </w:r>
      <w:r w:rsidR="00642509">
        <w:rPr>
          <w:rFonts w:cstheme="minorHAnsi"/>
          <w:sz w:val="24"/>
          <w:szCs w:val="24"/>
        </w:rPr>
        <w:t>The young men enjoyed going on a tour of GSFC</w:t>
      </w:r>
      <w:r w:rsidR="00642509" w:rsidRPr="00642509">
        <w:rPr>
          <w:rFonts w:cstheme="minorHAnsi"/>
          <w:sz w:val="24"/>
          <w:szCs w:val="24"/>
        </w:rPr>
        <w:t xml:space="preserve"> </w:t>
      </w:r>
      <w:r w:rsidR="00642509">
        <w:rPr>
          <w:rFonts w:cstheme="minorHAnsi"/>
          <w:sz w:val="24"/>
          <w:szCs w:val="24"/>
        </w:rPr>
        <w:t xml:space="preserve">and talked about looking into working </w:t>
      </w:r>
      <w:r w:rsidR="00642509" w:rsidRPr="00E743AE">
        <w:rPr>
          <w:rFonts w:cstheme="minorHAnsi"/>
          <w:sz w:val="24"/>
          <w:szCs w:val="24"/>
        </w:rPr>
        <w:t xml:space="preserve">at NASA </w:t>
      </w:r>
      <w:r w:rsidR="00642509">
        <w:rPr>
          <w:rFonts w:cstheme="minorHAnsi"/>
          <w:sz w:val="24"/>
          <w:szCs w:val="24"/>
        </w:rPr>
        <w:t xml:space="preserve">after college. </w:t>
      </w:r>
      <w:r w:rsidR="0064303C">
        <w:rPr>
          <w:rFonts w:cstheme="minorHAnsi"/>
          <w:sz w:val="24"/>
          <w:szCs w:val="24"/>
        </w:rPr>
        <w:t xml:space="preserve">Both </w:t>
      </w:r>
      <w:r w:rsidR="00E743AE">
        <w:rPr>
          <w:rFonts w:cstheme="minorHAnsi"/>
          <w:sz w:val="24"/>
          <w:szCs w:val="24"/>
        </w:rPr>
        <w:t>expressed interest in work</w:t>
      </w:r>
      <w:r w:rsidR="004710DE">
        <w:rPr>
          <w:rFonts w:cstheme="minorHAnsi"/>
          <w:sz w:val="24"/>
          <w:szCs w:val="24"/>
        </w:rPr>
        <w:t>ing</w:t>
      </w:r>
      <w:r w:rsidR="00E743AE">
        <w:rPr>
          <w:rFonts w:cstheme="minorHAnsi"/>
          <w:sz w:val="24"/>
          <w:szCs w:val="24"/>
        </w:rPr>
        <w:t xml:space="preserve"> with ARISS </w:t>
      </w:r>
      <w:r w:rsidR="004710DE">
        <w:rPr>
          <w:rFonts w:cstheme="minorHAnsi"/>
          <w:sz w:val="24"/>
          <w:szCs w:val="24"/>
        </w:rPr>
        <w:t xml:space="preserve">again </w:t>
      </w:r>
      <w:r w:rsidR="00E743AE">
        <w:rPr>
          <w:rFonts w:cstheme="minorHAnsi"/>
          <w:sz w:val="24"/>
          <w:szCs w:val="24"/>
        </w:rPr>
        <w:t xml:space="preserve">after this </w:t>
      </w:r>
      <w:r w:rsidR="002E23E4" w:rsidRPr="00F63C0E">
        <w:rPr>
          <w:rFonts w:cstheme="minorHAnsi"/>
          <w:sz w:val="24"/>
          <w:szCs w:val="24"/>
        </w:rPr>
        <w:t>internship</w:t>
      </w:r>
      <w:r w:rsidR="00E743AE">
        <w:rPr>
          <w:rFonts w:cstheme="minorHAnsi"/>
          <w:sz w:val="24"/>
          <w:szCs w:val="24"/>
        </w:rPr>
        <w:t xml:space="preserve"> and ARISS </w:t>
      </w:r>
      <w:r w:rsidR="00642509">
        <w:rPr>
          <w:rFonts w:cstheme="minorHAnsi"/>
          <w:sz w:val="24"/>
          <w:szCs w:val="24"/>
        </w:rPr>
        <w:t xml:space="preserve">may be able </w:t>
      </w:r>
      <w:r w:rsidR="00E743AE">
        <w:rPr>
          <w:rFonts w:cstheme="minorHAnsi"/>
          <w:sz w:val="24"/>
          <w:szCs w:val="24"/>
        </w:rPr>
        <w:t>to hav</w:t>
      </w:r>
      <w:r w:rsidR="00642509">
        <w:rPr>
          <w:rFonts w:cstheme="minorHAnsi"/>
          <w:sz w:val="24"/>
          <w:szCs w:val="24"/>
        </w:rPr>
        <w:t>e</w:t>
      </w:r>
      <w:r w:rsidR="00E743AE">
        <w:rPr>
          <w:rFonts w:cstheme="minorHAnsi"/>
          <w:sz w:val="24"/>
          <w:szCs w:val="24"/>
        </w:rPr>
        <w:t xml:space="preserve"> them </w:t>
      </w:r>
      <w:r w:rsidR="00642509">
        <w:rPr>
          <w:rFonts w:cstheme="minorHAnsi"/>
          <w:sz w:val="24"/>
          <w:szCs w:val="24"/>
        </w:rPr>
        <w:t xml:space="preserve">intern </w:t>
      </w:r>
      <w:r w:rsidR="004710DE">
        <w:rPr>
          <w:rFonts w:cstheme="minorHAnsi"/>
          <w:sz w:val="24"/>
          <w:szCs w:val="24"/>
        </w:rPr>
        <w:t xml:space="preserve">possibly </w:t>
      </w:r>
      <w:r w:rsidR="00642509">
        <w:rPr>
          <w:rFonts w:cstheme="minorHAnsi"/>
          <w:sz w:val="24"/>
          <w:szCs w:val="24"/>
        </w:rPr>
        <w:t xml:space="preserve">this </w:t>
      </w:r>
      <w:r w:rsidR="004710DE">
        <w:rPr>
          <w:rFonts w:cstheme="minorHAnsi"/>
          <w:sz w:val="24"/>
          <w:szCs w:val="24"/>
        </w:rPr>
        <w:t>f</w:t>
      </w:r>
      <w:r w:rsidR="00E743AE">
        <w:rPr>
          <w:rFonts w:cstheme="minorHAnsi"/>
          <w:sz w:val="24"/>
          <w:szCs w:val="24"/>
        </w:rPr>
        <w:t>all</w:t>
      </w:r>
      <w:r w:rsidR="002E23E4" w:rsidRPr="00F63C0E">
        <w:rPr>
          <w:rFonts w:cstheme="minorHAnsi"/>
          <w:sz w:val="24"/>
          <w:szCs w:val="24"/>
        </w:rPr>
        <w:t>. </w:t>
      </w:r>
      <w:r w:rsidR="00E743AE">
        <w:rPr>
          <w:rFonts w:cstheme="minorHAnsi"/>
          <w:sz w:val="24"/>
          <w:szCs w:val="24"/>
        </w:rPr>
        <w:t xml:space="preserve"> </w:t>
      </w:r>
    </w:p>
    <w:p w14:paraId="2E35AD64" w14:textId="77777777" w:rsidR="0022309E" w:rsidRPr="00F63C0E" w:rsidRDefault="0022309E" w:rsidP="00F63C0E">
      <w:pPr>
        <w:pStyle w:val="NoSpacing"/>
        <w:rPr>
          <w:rFonts w:cstheme="minorHAnsi"/>
          <w:sz w:val="24"/>
          <w:szCs w:val="24"/>
        </w:rPr>
      </w:pPr>
    </w:p>
    <w:p w14:paraId="5B5FD319" w14:textId="47A3279F" w:rsidR="00F63C0E" w:rsidRDefault="00F63C0E" w:rsidP="005E17BB">
      <w:pPr>
        <w:pStyle w:val="NoSpacing"/>
        <w:rPr>
          <w:rFonts w:cstheme="minorHAnsi"/>
          <w:sz w:val="24"/>
          <w:szCs w:val="24"/>
        </w:rPr>
      </w:pPr>
    </w:p>
    <w:p w14:paraId="751387F0" w14:textId="3C72BA5F" w:rsidR="00E20E4D" w:rsidRDefault="0022309E" w:rsidP="00E20E4D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August 9: </w:t>
      </w:r>
      <w:r w:rsidR="00642509">
        <w:rPr>
          <w:rFonts w:cstheme="minorHAnsi"/>
          <w:sz w:val="24"/>
          <w:szCs w:val="24"/>
        </w:rPr>
        <w:t>A</w:t>
      </w:r>
      <w:r w:rsidR="00642509" w:rsidRPr="00F63C0E">
        <w:rPr>
          <w:rFonts w:cstheme="minorHAnsi"/>
          <w:sz w:val="24"/>
          <w:szCs w:val="24"/>
        </w:rPr>
        <w:t>stronomers</w:t>
      </w:r>
      <w:r w:rsidR="00642509">
        <w:rPr>
          <w:rFonts w:cstheme="minorHAnsi"/>
          <w:sz w:val="24"/>
          <w:szCs w:val="24"/>
        </w:rPr>
        <w:t xml:space="preserve"> from all over the world </w:t>
      </w:r>
      <w:r w:rsidR="00C95B26">
        <w:rPr>
          <w:rFonts w:cstheme="minorHAnsi"/>
          <w:sz w:val="24"/>
          <w:szCs w:val="24"/>
        </w:rPr>
        <w:t>ca</w:t>
      </w:r>
      <w:r w:rsidR="00642509">
        <w:rPr>
          <w:rFonts w:cstheme="minorHAnsi"/>
          <w:sz w:val="24"/>
          <w:szCs w:val="24"/>
        </w:rPr>
        <w:t xml:space="preserve">me to the </w:t>
      </w:r>
      <w:r>
        <w:rPr>
          <w:rFonts w:cstheme="minorHAnsi"/>
          <w:sz w:val="24"/>
          <w:szCs w:val="24"/>
        </w:rPr>
        <w:t>International Astronomical Union 2024 General Assembly</w:t>
      </w:r>
      <w:r w:rsidR="00642509">
        <w:rPr>
          <w:rFonts w:cstheme="minorHAnsi"/>
          <w:sz w:val="24"/>
          <w:szCs w:val="24"/>
        </w:rPr>
        <w:t xml:space="preserve"> (GA) in</w:t>
      </w:r>
      <w:r>
        <w:rPr>
          <w:rFonts w:cstheme="minorHAnsi"/>
          <w:sz w:val="24"/>
          <w:szCs w:val="24"/>
        </w:rPr>
        <w:t xml:space="preserve"> Cape Town,</w:t>
      </w:r>
      <w:r w:rsidR="00F63C0E" w:rsidRPr="00F63C0E">
        <w:rPr>
          <w:rFonts w:cstheme="minorHAnsi"/>
          <w:sz w:val="24"/>
          <w:szCs w:val="24"/>
        </w:rPr>
        <w:t xml:space="preserve"> South Africa</w:t>
      </w:r>
      <w:r w:rsidR="00642509">
        <w:rPr>
          <w:rFonts w:cstheme="minorHAnsi"/>
          <w:sz w:val="24"/>
          <w:szCs w:val="24"/>
        </w:rPr>
        <w:t>. A</w:t>
      </w:r>
      <w:r w:rsidR="00642509" w:rsidRPr="00F63C0E">
        <w:rPr>
          <w:rFonts w:cstheme="minorHAnsi"/>
          <w:sz w:val="24"/>
          <w:szCs w:val="24"/>
        </w:rPr>
        <w:t>n ARISS contact</w:t>
      </w:r>
      <w:r w:rsidR="002423DC">
        <w:rPr>
          <w:rFonts w:cstheme="minorHAnsi"/>
          <w:sz w:val="24"/>
          <w:szCs w:val="24"/>
        </w:rPr>
        <w:t>,</w:t>
      </w:r>
      <w:r w:rsidR="00642509" w:rsidRPr="00F63C0E">
        <w:rPr>
          <w:rFonts w:cstheme="minorHAnsi"/>
          <w:sz w:val="24"/>
          <w:szCs w:val="24"/>
        </w:rPr>
        <w:t xml:space="preserve"> </w:t>
      </w:r>
      <w:r w:rsidR="002423DC">
        <w:rPr>
          <w:rFonts w:cstheme="minorHAnsi"/>
          <w:sz w:val="24"/>
          <w:szCs w:val="24"/>
        </w:rPr>
        <w:t xml:space="preserve">which the GA said would </w:t>
      </w:r>
      <w:r w:rsidR="002423DC">
        <w:rPr>
          <w:rFonts w:cstheme="minorHAnsi"/>
          <w:color w:val="000000"/>
          <w:sz w:val="24"/>
          <w:szCs w:val="24"/>
          <w:shd w:val="clear" w:color="auto" w:fill="FFFFFF"/>
        </w:rPr>
        <w:t>“</w:t>
      </w:r>
      <w:r w:rsidR="002423DC" w:rsidRPr="00405A11">
        <w:rPr>
          <w:rFonts w:cstheme="minorHAnsi"/>
          <w:sz w:val="24"/>
          <w:szCs w:val="24"/>
        </w:rPr>
        <w:t xml:space="preserve">enhance the experience of </w:t>
      </w:r>
      <w:r w:rsidR="002423DC">
        <w:rPr>
          <w:rFonts w:cstheme="minorHAnsi"/>
          <w:sz w:val="24"/>
          <w:szCs w:val="24"/>
        </w:rPr>
        <w:t>attendees,”</w:t>
      </w:r>
      <w:r w:rsidR="002423DC" w:rsidRPr="00F63C0E">
        <w:rPr>
          <w:rFonts w:cstheme="minorHAnsi"/>
          <w:sz w:val="24"/>
          <w:szCs w:val="24"/>
        </w:rPr>
        <w:t xml:space="preserve"> </w:t>
      </w:r>
      <w:r w:rsidR="002423DC">
        <w:rPr>
          <w:rFonts w:cstheme="minorHAnsi"/>
          <w:sz w:val="24"/>
          <w:szCs w:val="24"/>
        </w:rPr>
        <w:t>had</w:t>
      </w:r>
      <w:r w:rsidR="00642509" w:rsidRPr="00F63C0E">
        <w:rPr>
          <w:rFonts w:cstheme="minorHAnsi"/>
          <w:sz w:val="24"/>
          <w:szCs w:val="24"/>
        </w:rPr>
        <w:t xml:space="preserve"> Sunita Williams</w:t>
      </w:r>
      <w:r w:rsidR="00642509">
        <w:rPr>
          <w:rFonts w:cstheme="minorHAnsi"/>
          <w:sz w:val="24"/>
          <w:szCs w:val="24"/>
        </w:rPr>
        <w:t xml:space="preserve"> </w:t>
      </w:r>
      <w:r w:rsidR="002423DC">
        <w:rPr>
          <w:rFonts w:cstheme="minorHAnsi"/>
          <w:sz w:val="24"/>
          <w:szCs w:val="24"/>
        </w:rPr>
        <w:t xml:space="preserve">talking to </w:t>
      </w:r>
      <w:r w:rsidR="00642509">
        <w:rPr>
          <w:rFonts w:cstheme="minorHAnsi"/>
          <w:sz w:val="24"/>
          <w:szCs w:val="24"/>
        </w:rPr>
        <w:t xml:space="preserve">youth attendees </w:t>
      </w:r>
      <w:r w:rsidR="002423DC">
        <w:rPr>
          <w:rFonts w:cstheme="minorHAnsi"/>
          <w:sz w:val="24"/>
          <w:szCs w:val="24"/>
        </w:rPr>
        <w:t xml:space="preserve">as a </w:t>
      </w:r>
      <w:r w:rsidR="00642509">
        <w:rPr>
          <w:rFonts w:cstheme="minorHAnsi"/>
          <w:sz w:val="24"/>
          <w:szCs w:val="24"/>
        </w:rPr>
        <w:t>highlight</w:t>
      </w:r>
      <w:r w:rsidR="002423DC">
        <w:rPr>
          <w:rFonts w:cstheme="minorHAnsi"/>
          <w:sz w:val="24"/>
          <w:szCs w:val="24"/>
        </w:rPr>
        <w:t xml:space="preserve"> of</w:t>
      </w:r>
      <w:r w:rsidR="00642509">
        <w:rPr>
          <w:rFonts w:cstheme="minorHAnsi"/>
          <w:sz w:val="24"/>
          <w:szCs w:val="24"/>
        </w:rPr>
        <w:t xml:space="preserve"> </w:t>
      </w:r>
      <w:r w:rsidR="00F63C0E" w:rsidRPr="00F63C0E">
        <w:rPr>
          <w:rFonts w:cstheme="minorHAnsi"/>
          <w:sz w:val="24"/>
          <w:szCs w:val="24"/>
        </w:rPr>
        <w:t>Women's Day</w:t>
      </w:r>
      <w:r w:rsidR="00C95B26">
        <w:rPr>
          <w:rFonts w:cstheme="minorHAnsi"/>
          <w:sz w:val="24"/>
          <w:szCs w:val="24"/>
        </w:rPr>
        <w:t>.</w:t>
      </w:r>
      <w:r w:rsidR="002423DC">
        <w:rPr>
          <w:rFonts w:cstheme="minorHAnsi"/>
          <w:sz w:val="24"/>
          <w:szCs w:val="24"/>
        </w:rPr>
        <w:t xml:space="preserve"> </w:t>
      </w:r>
      <w:r w:rsidR="00F63C0E" w:rsidRPr="00F63C0E">
        <w:rPr>
          <w:rFonts w:cstheme="minorHAnsi"/>
          <w:sz w:val="24"/>
          <w:szCs w:val="24"/>
        </w:rPr>
        <w:t xml:space="preserve">With an audience of </w:t>
      </w:r>
      <w:r w:rsidR="006C1AD6">
        <w:rPr>
          <w:rFonts w:cstheme="minorHAnsi"/>
          <w:sz w:val="24"/>
          <w:szCs w:val="24"/>
        </w:rPr>
        <w:t xml:space="preserve">over </w:t>
      </w:r>
      <w:r w:rsidR="00F63C0E" w:rsidRPr="00F63C0E">
        <w:rPr>
          <w:rFonts w:cstheme="minorHAnsi"/>
          <w:sz w:val="24"/>
          <w:szCs w:val="24"/>
        </w:rPr>
        <w:t>1</w:t>
      </w:r>
      <w:r w:rsidR="006C1AD6">
        <w:rPr>
          <w:rFonts w:cstheme="minorHAnsi"/>
          <w:sz w:val="24"/>
          <w:szCs w:val="24"/>
        </w:rPr>
        <w:t>,</w:t>
      </w:r>
      <w:r w:rsidR="00F63C0E" w:rsidRPr="00F63C0E">
        <w:rPr>
          <w:rFonts w:cstheme="minorHAnsi"/>
          <w:sz w:val="24"/>
          <w:szCs w:val="24"/>
        </w:rPr>
        <w:t>000 attendees</w:t>
      </w:r>
      <w:r w:rsidR="00474463">
        <w:rPr>
          <w:rFonts w:cstheme="minorHAnsi"/>
          <w:sz w:val="24"/>
          <w:szCs w:val="24"/>
        </w:rPr>
        <w:t xml:space="preserve"> on-site and another 1,000 online</w:t>
      </w:r>
      <w:r w:rsidR="00F63C0E" w:rsidRPr="00F63C0E">
        <w:rPr>
          <w:rFonts w:cstheme="minorHAnsi"/>
          <w:sz w:val="24"/>
          <w:szCs w:val="24"/>
        </w:rPr>
        <w:t xml:space="preserve">, Williams answered 15 </w:t>
      </w:r>
      <w:r w:rsidR="002423DC">
        <w:rPr>
          <w:rFonts w:cstheme="minorHAnsi"/>
          <w:sz w:val="24"/>
          <w:szCs w:val="24"/>
        </w:rPr>
        <w:t xml:space="preserve">youth </w:t>
      </w:r>
      <w:r w:rsidR="00F63C0E" w:rsidRPr="00F63C0E">
        <w:rPr>
          <w:rFonts w:cstheme="minorHAnsi"/>
          <w:sz w:val="24"/>
          <w:szCs w:val="24"/>
        </w:rPr>
        <w:t>questions. The livestream</w:t>
      </w:r>
      <w:r w:rsidR="006C1AD6">
        <w:rPr>
          <w:rFonts w:cstheme="minorHAnsi"/>
          <w:sz w:val="24"/>
          <w:szCs w:val="24"/>
        </w:rPr>
        <w:t xml:space="preserve"> </w:t>
      </w:r>
      <w:r w:rsidR="00C95B26">
        <w:rPr>
          <w:rFonts w:cstheme="minorHAnsi"/>
          <w:sz w:val="24"/>
          <w:szCs w:val="24"/>
        </w:rPr>
        <w:t xml:space="preserve">of the ARISS contact </w:t>
      </w:r>
      <w:r w:rsidR="006C1AD6">
        <w:rPr>
          <w:rFonts w:cstheme="minorHAnsi"/>
          <w:sz w:val="24"/>
          <w:szCs w:val="24"/>
        </w:rPr>
        <w:t xml:space="preserve">is </w:t>
      </w:r>
      <w:r w:rsidR="00F63C0E" w:rsidRPr="00F63C0E">
        <w:rPr>
          <w:rFonts w:cstheme="minorHAnsi"/>
          <w:sz w:val="24"/>
          <w:szCs w:val="24"/>
        </w:rPr>
        <w:t>at </w:t>
      </w:r>
      <w:hyperlink r:id="rId8" w:tgtFrame="_blank" w:history="1">
        <w:r w:rsidR="00F63C0E" w:rsidRPr="00F63C0E">
          <w:rPr>
            <w:rStyle w:val="Hyperlink"/>
            <w:rFonts w:cstheme="minorHAnsi"/>
            <w:sz w:val="24"/>
            <w:szCs w:val="24"/>
          </w:rPr>
          <w:t>https://www.youtube.com/live/7VsshsjvnTM?si=RBcPDu-nlr1uK-DO</w:t>
        </w:r>
      </w:hyperlink>
      <w:r w:rsidR="00F63C0E" w:rsidRPr="00F63C0E">
        <w:rPr>
          <w:rFonts w:cstheme="minorHAnsi"/>
          <w:sz w:val="24"/>
          <w:szCs w:val="24"/>
        </w:rPr>
        <w:t xml:space="preserve">. Some attending VIPs </w:t>
      </w:r>
      <w:r w:rsidR="006C1AD6">
        <w:rPr>
          <w:rFonts w:cstheme="minorHAnsi"/>
          <w:sz w:val="24"/>
          <w:szCs w:val="24"/>
        </w:rPr>
        <w:t>included</w:t>
      </w:r>
      <w:r w:rsidR="00F63C0E" w:rsidRPr="00F63C0E">
        <w:rPr>
          <w:rFonts w:cstheme="minorHAnsi"/>
          <w:sz w:val="24"/>
          <w:szCs w:val="24"/>
        </w:rPr>
        <w:t xml:space="preserve"> Mae Jemison</w:t>
      </w:r>
      <w:r w:rsidR="002423DC">
        <w:rPr>
          <w:rFonts w:cstheme="minorHAnsi"/>
          <w:sz w:val="24"/>
          <w:szCs w:val="24"/>
        </w:rPr>
        <w:t xml:space="preserve"> (who spoke to students after the contact)</w:t>
      </w:r>
      <w:r w:rsidR="00C95B26">
        <w:rPr>
          <w:rFonts w:cstheme="minorHAnsi"/>
          <w:sz w:val="24"/>
          <w:szCs w:val="24"/>
        </w:rPr>
        <w:t xml:space="preserve"> and</w:t>
      </w:r>
      <w:r w:rsidR="006C1AD6">
        <w:rPr>
          <w:rFonts w:cstheme="minorHAnsi"/>
          <w:sz w:val="24"/>
          <w:szCs w:val="24"/>
        </w:rPr>
        <w:t xml:space="preserve"> </w:t>
      </w:r>
      <w:r w:rsidR="00F63C0E" w:rsidRPr="00F63C0E">
        <w:rPr>
          <w:rFonts w:cstheme="minorHAnsi"/>
          <w:sz w:val="24"/>
          <w:szCs w:val="24"/>
        </w:rPr>
        <w:t>Sian Proctor</w:t>
      </w:r>
      <w:r w:rsidR="00C95B26">
        <w:rPr>
          <w:rFonts w:cstheme="minorHAnsi"/>
          <w:sz w:val="24"/>
          <w:szCs w:val="24"/>
        </w:rPr>
        <w:t>; the</w:t>
      </w:r>
      <w:r w:rsidR="006C1AD6">
        <w:rPr>
          <w:rFonts w:cstheme="minorHAnsi"/>
          <w:sz w:val="24"/>
          <w:szCs w:val="24"/>
        </w:rPr>
        <w:t xml:space="preserve"> </w:t>
      </w:r>
      <w:r w:rsidR="00F63C0E" w:rsidRPr="00F63C0E">
        <w:rPr>
          <w:rFonts w:cstheme="minorHAnsi"/>
          <w:sz w:val="24"/>
          <w:szCs w:val="24"/>
        </w:rPr>
        <w:t xml:space="preserve">US Consul General Allison Areias </w:t>
      </w:r>
      <w:r w:rsidR="006C1AD6">
        <w:rPr>
          <w:rFonts w:cstheme="minorHAnsi"/>
          <w:sz w:val="24"/>
          <w:szCs w:val="24"/>
        </w:rPr>
        <w:t xml:space="preserve">and many </w:t>
      </w:r>
      <w:r w:rsidR="00F63C0E" w:rsidRPr="00F63C0E">
        <w:rPr>
          <w:rFonts w:cstheme="minorHAnsi"/>
          <w:sz w:val="24"/>
          <w:szCs w:val="24"/>
        </w:rPr>
        <w:t xml:space="preserve">NASA and Lunar Gateway leaders </w:t>
      </w:r>
      <w:r w:rsidR="006C1AD6">
        <w:rPr>
          <w:rFonts w:cstheme="minorHAnsi"/>
          <w:sz w:val="24"/>
          <w:szCs w:val="24"/>
        </w:rPr>
        <w:t xml:space="preserve">joined </w:t>
      </w:r>
      <w:r w:rsidR="00F63C0E" w:rsidRPr="00F63C0E">
        <w:rPr>
          <w:rFonts w:cstheme="minorHAnsi"/>
          <w:sz w:val="24"/>
          <w:szCs w:val="24"/>
        </w:rPr>
        <w:t>remotely.</w:t>
      </w:r>
      <w:r w:rsidR="006C1AD6">
        <w:rPr>
          <w:rFonts w:cstheme="minorHAnsi"/>
          <w:sz w:val="24"/>
          <w:szCs w:val="24"/>
        </w:rPr>
        <w:t xml:space="preserve"> </w:t>
      </w:r>
      <w:r w:rsidR="00474463">
        <w:rPr>
          <w:rFonts w:cstheme="minorHAnsi"/>
          <w:sz w:val="24"/>
          <w:szCs w:val="24"/>
        </w:rPr>
        <w:t>Many</w:t>
      </w:r>
      <w:r w:rsidR="006C1AD6">
        <w:rPr>
          <w:rFonts w:cstheme="minorHAnsi"/>
          <w:sz w:val="24"/>
          <w:szCs w:val="24"/>
        </w:rPr>
        <w:t xml:space="preserve"> </w:t>
      </w:r>
      <w:r w:rsidR="002423DC">
        <w:rPr>
          <w:rFonts w:cstheme="minorHAnsi"/>
          <w:sz w:val="24"/>
          <w:szCs w:val="24"/>
        </w:rPr>
        <w:t xml:space="preserve">media </w:t>
      </w:r>
      <w:r w:rsidR="006C1AD6">
        <w:rPr>
          <w:rFonts w:cstheme="minorHAnsi"/>
          <w:sz w:val="24"/>
          <w:szCs w:val="24"/>
        </w:rPr>
        <w:t>outlets</w:t>
      </w:r>
      <w:r w:rsidR="00EF7F03" w:rsidRPr="00EF7F03">
        <w:rPr>
          <w:rFonts w:cstheme="minorHAnsi"/>
          <w:sz w:val="24"/>
          <w:szCs w:val="24"/>
        </w:rPr>
        <w:t xml:space="preserve"> </w:t>
      </w:r>
      <w:r w:rsidR="00EF7F03">
        <w:rPr>
          <w:rFonts w:cstheme="minorHAnsi"/>
          <w:sz w:val="24"/>
          <w:szCs w:val="24"/>
        </w:rPr>
        <w:t>ran stories beforehand and afterward</w:t>
      </w:r>
      <w:r w:rsidR="00474463">
        <w:rPr>
          <w:rFonts w:cstheme="minorHAnsi"/>
          <w:sz w:val="24"/>
          <w:szCs w:val="24"/>
        </w:rPr>
        <w:t xml:space="preserve">—those known </w:t>
      </w:r>
      <w:r w:rsidR="00EF7F03">
        <w:rPr>
          <w:rFonts w:cstheme="minorHAnsi"/>
          <w:sz w:val="24"/>
          <w:szCs w:val="24"/>
        </w:rPr>
        <w:t>a</w:t>
      </w:r>
      <w:r w:rsidR="003C16E9">
        <w:rPr>
          <w:rFonts w:cstheme="minorHAnsi"/>
          <w:sz w:val="24"/>
          <w:szCs w:val="24"/>
        </w:rPr>
        <w:t xml:space="preserve">s of now </w:t>
      </w:r>
      <w:r w:rsidR="002423DC">
        <w:rPr>
          <w:rFonts w:cstheme="minorHAnsi"/>
          <w:sz w:val="24"/>
          <w:szCs w:val="24"/>
        </w:rPr>
        <w:t xml:space="preserve">included </w:t>
      </w:r>
      <w:r w:rsidR="00474463">
        <w:rPr>
          <w:rFonts w:cstheme="minorHAnsi"/>
          <w:sz w:val="24"/>
          <w:szCs w:val="24"/>
        </w:rPr>
        <w:t xml:space="preserve">brand-south-africa.com, </w:t>
      </w:r>
      <w:proofErr w:type="spellStart"/>
      <w:r w:rsidR="00474463">
        <w:rPr>
          <w:rFonts w:cstheme="minorHAnsi"/>
          <w:sz w:val="24"/>
          <w:szCs w:val="24"/>
        </w:rPr>
        <w:t>smilefm</w:t>
      </w:r>
      <w:proofErr w:type="spellEnd"/>
      <w:r w:rsidR="00474463">
        <w:rPr>
          <w:rFonts w:cstheme="minorHAnsi"/>
          <w:sz w:val="24"/>
          <w:szCs w:val="24"/>
        </w:rPr>
        <w:t>, itweb.com, iol.co.za/</w:t>
      </w:r>
      <w:proofErr w:type="spellStart"/>
      <w:r w:rsidR="00474463">
        <w:rPr>
          <w:rFonts w:cstheme="minorHAnsi"/>
          <w:sz w:val="24"/>
          <w:szCs w:val="24"/>
        </w:rPr>
        <w:t>capetimes</w:t>
      </w:r>
      <w:proofErr w:type="spellEnd"/>
      <w:r w:rsidR="00474463">
        <w:rPr>
          <w:rFonts w:cstheme="minorHAnsi"/>
          <w:sz w:val="24"/>
          <w:szCs w:val="24"/>
        </w:rPr>
        <w:t>, and</w:t>
      </w:r>
      <w:r w:rsidR="00474463" w:rsidRPr="00474463">
        <w:rPr>
          <w:rFonts w:cstheme="minorHAnsi"/>
          <w:sz w:val="24"/>
          <w:szCs w:val="24"/>
        </w:rPr>
        <w:t xml:space="preserve"> </w:t>
      </w:r>
      <w:r w:rsidR="00474463">
        <w:rPr>
          <w:rFonts w:cstheme="minorHAnsi"/>
          <w:sz w:val="24"/>
          <w:szCs w:val="24"/>
        </w:rPr>
        <w:t xml:space="preserve">The Citizen. </w:t>
      </w:r>
      <w:r w:rsidR="004733AD">
        <w:rPr>
          <w:rFonts w:cstheme="minorHAnsi"/>
          <w:sz w:val="24"/>
          <w:szCs w:val="24"/>
        </w:rPr>
        <w:t xml:space="preserve"> </w:t>
      </w:r>
      <w:r w:rsidR="003C16E9">
        <w:rPr>
          <w:rFonts w:cstheme="minorHAnsi"/>
          <w:sz w:val="24"/>
          <w:szCs w:val="24"/>
        </w:rPr>
        <w:t>S</w:t>
      </w:r>
      <w:r w:rsidR="00C95B26">
        <w:rPr>
          <w:rFonts w:cstheme="minorHAnsi"/>
          <w:sz w:val="24"/>
          <w:szCs w:val="24"/>
        </w:rPr>
        <w:t xml:space="preserve">tudents came </w:t>
      </w:r>
      <w:r w:rsidR="00C95B26" w:rsidRPr="00405A11">
        <w:rPr>
          <w:rFonts w:cstheme="minorHAnsi"/>
          <w:sz w:val="24"/>
          <w:szCs w:val="24"/>
        </w:rPr>
        <w:t xml:space="preserve">from underserved </w:t>
      </w:r>
      <w:r w:rsidR="00C95B26">
        <w:rPr>
          <w:rFonts w:cstheme="minorHAnsi"/>
          <w:sz w:val="24"/>
          <w:szCs w:val="24"/>
        </w:rPr>
        <w:t xml:space="preserve">area </w:t>
      </w:r>
      <w:r w:rsidR="00C95B26" w:rsidRPr="00405A11">
        <w:rPr>
          <w:rFonts w:cstheme="minorHAnsi"/>
          <w:sz w:val="24"/>
          <w:szCs w:val="24"/>
        </w:rPr>
        <w:t>schools</w:t>
      </w:r>
      <w:r w:rsidR="00C95B26">
        <w:rPr>
          <w:rFonts w:cstheme="minorHAnsi"/>
          <w:sz w:val="24"/>
          <w:szCs w:val="24"/>
        </w:rPr>
        <w:t xml:space="preserve">. They engaged </w:t>
      </w:r>
      <w:r w:rsidR="00C95B26" w:rsidRPr="00405A11">
        <w:rPr>
          <w:rFonts w:cstheme="minorHAnsi"/>
          <w:sz w:val="24"/>
          <w:szCs w:val="24"/>
        </w:rPr>
        <w:t>in hand</w:t>
      </w:r>
      <w:r w:rsidR="00C95B26">
        <w:rPr>
          <w:rFonts w:cstheme="minorHAnsi"/>
          <w:sz w:val="24"/>
          <w:szCs w:val="24"/>
        </w:rPr>
        <w:t>s</w:t>
      </w:r>
      <w:r w:rsidR="00C95B26" w:rsidRPr="00405A11">
        <w:rPr>
          <w:rFonts w:cstheme="minorHAnsi"/>
          <w:sz w:val="24"/>
          <w:szCs w:val="24"/>
        </w:rPr>
        <w:t xml:space="preserve">-on activities </w:t>
      </w:r>
      <w:r w:rsidR="00C95B26">
        <w:rPr>
          <w:rFonts w:cstheme="minorHAnsi"/>
          <w:sz w:val="24"/>
          <w:szCs w:val="24"/>
        </w:rPr>
        <w:t xml:space="preserve">and </w:t>
      </w:r>
      <w:r w:rsidR="00C95B26" w:rsidRPr="00405A11">
        <w:rPr>
          <w:rFonts w:cstheme="minorHAnsi"/>
          <w:sz w:val="24"/>
          <w:szCs w:val="24"/>
        </w:rPr>
        <w:t>conference talks</w:t>
      </w:r>
      <w:r w:rsidR="004733AD">
        <w:rPr>
          <w:rFonts w:cstheme="minorHAnsi"/>
          <w:sz w:val="24"/>
          <w:szCs w:val="24"/>
        </w:rPr>
        <w:t xml:space="preserve"> that the </w:t>
      </w:r>
      <w:r w:rsidR="00353473">
        <w:rPr>
          <w:rFonts w:cstheme="minorHAnsi"/>
          <w:sz w:val="24"/>
          <w:szCs w:val="24"/>
        </w:rPr>
        <w:t xml:space="preserve">GA </w:t>
      </w:r>
      <w:r w:rsidR="003C16E9">
        <w:rPr>
          <w:rFonts w:cstheme="minorHAnsi"/>
          <w:sz w:val="24"/>
          <w:szCs w:val="24"/>
        </w:rPr>
        <w:t xml:space="preserve">said made up </w:t>
      </w:r>
      <w:r w:rsidR="00C95B26">
        <w:rPr>
          <w:rFonts w:cstheme="minorHAnsi"/>
          <w:sz w:val="24"/>
          <w:szCs w:val="24"/>
        </w:rPr>
        <w:t xml:space="preserve">the “special </w:t>
      </w:r>
      <w:r w:rsidR="00C95B26" w:rsidRPr="00405A11">
        <w:rPr>
          <w:rFonts w:cstheme="minorHAnsi"/>
          <w:sz w:val="24"/>
          <w:szCs w:val="24"/>
        </w:rPr>
        <w:t xml:space="preserve">outreach event </w:t>
      </w:r>
      <w:r w:rsidR="00C95B26">
        <w:rPr>
          <w:rFonts w:cstheme="minorHAnsi"/>
          <w:sz w:val="24"/>
          <w:szCs w:val="24"/>
        </w:rPr>
        <w:t xml:space="preserve">(including NASA and ESA activities) </w:t>
      </w:r>
      <w:r w:rsidR="00C95B26" w:rsidRPr="00405A11">
        <w:rPr>
          <w:rFonts w:cstheme="minorHAnsi"/>
          <w:sz w:val="24"/>
          <w:szCs w:val="24"/>
        </w:rPr>
        <w:t>for families of all ages to celebrate women in astronomy and space scienc</w:t>
      </w:r>
      <w:r w:rsidR="00C95B26">
        <w:rPr>
          <w:rFonts w:cstheme="minorHAnsi"/>
          <w:sz w:val="24"/>
          <w:szCs w:val="24"/>
        </w:rPr>
        <w:t>e</w:t>
      </w:r>
      <w:r w:rsidR="00C95B26" w:rsidRPr="00405A11">
        <w:rPr>
          <w:rFonts w:cstheme="minorHAnsi"/>
          <w:sz w:val="24"/>
          <w:szCs w:val="24"/>
        </w:rPr>
        <w:t>.</w:t>
      </w:r>
      <w:r w:rsidR="00C95B26">
        <w:rPr>
          <w:rFonts w:cstheme="minorHAnsi"/>
          <w:sz w:val="24"/>
          <w:szCs w:val="24"/>
        </w:rPr>
        <w:t>”</w:t>
      </w:r>
      <w:r w:rsidR="00EF7F03">
        <w:rPr>
          <w:rFonts w:cstheme="minorHAnsi"/>
          <w:sz w:val="24"/>
          <w:szCs w:val="24"/>
        </w:rPr>
        <w:t xml:space="preserve"> </w:t>
      </w:r>
      <w:r w:rsidR="00474463">
        <w:rPr>
          <w:rFonts w:cstheme="minorHAnsi"/>
          <w:sz w:val="24"/>
          <w:szCs w:val="24"/>
        </w:rPr>
        <w:t xml:space="preserve">Many science groups set up projects tied to the GA; one </w:t>
      </w:r>
      <w:r w:rsidR="00C95B26">
        <w:rPr>
          <w:rFonts w:cstheme="minorHAnsi"/>
          <w:sz w:val="24"/>
          <w:szCs w:val="24"/>
        </w:rPr>
        <w:t xml:space="preserve">group </w:t>
      </w:r>
      <w:r w:rsidR="00474463">
        <w:rPr>
          <w:rFonts w:cstheme="minorHAnsi"/>
          <w:sz w:val="24"/>
          <w:szCs w:val="24"/>
        </w:rPr>
        <w:t>distributed telescopes to under</w:t>
      </w:r>
      <w:r w:rsidR="00C95B26">
        <w:rPr>
          <w:rFonts w:cstheme="minorHAnsi"/>
          <w:sz w:val="24"/>
          <w:szCs w:val="24"/>
        </w:rPr>
        <w:t>served</w:t>
      </w:r>
      <w:r w:rsidR="00474463">
        <w:rPr>
          <w:rFonts w:cstheme="minorHAnsi"/>
          <w:sz w:val="24"/>
          <w:szCs w:val="24"/>
        </w:rPr>
        <w:t xml:space="preserve"> schools.  </w:t>
      </w:r>
      <w:r w:rsidR="006C1AD6">
        <w:rPr>
          <w:rFonts w:cstheme="minorHAnsi"/>
          <w:sz w:val="24"/>
          <w:szCs w:val="24"/>
        </w:rPr>
        <w:t xml:space="preserve"> </w:t>
      </w:r>
      <w:r w:rsidR="00474463">
        <w:rPr>
          <w:rFonts w:cstheme="minorHAnsi"/>
          <w:sz w:val="24"/>
          <w:szCs w:val="24"/>
        </w:rPr>
        <w:t xml:space="preserve"> </w:t>
      </w:r>
    </w:p>
    <w:p w14:paraId="4E6D60A5" w14:textId="77777777" w:rsidR="00E20E4D" w:rsidRDefault="00E20E4D" w:rsidP="00E20E4D">
      <w:pPr>
        <w:pStyle w:val="NoSpacing"/>
        <w:rPr>
          <w:rFonts w:cstheme="minorHAnsi"/>
          <w:sz w:val="24"/>
          <w:szCs w:val="24"/>
        </w:rPr>
      </w:pPr>
    </w:p>
    <w:p w14:paraId="3555FFDF" w14:textId="0D86290A" w:rsidR="00E20E4D" w:rsidRDefault="00E20E4D" w:rsidP="00E20E4D">
      <w:pPr>
        <w:pStyle w:val="NoSpacing"/>
        <w:rPr>
          <w:rFonts w:cstheme="minorHAnsi"/>
          <w:sz w:val="24"/>
          <w:szCs w:val="24"/>
        </w:rPr>
      </w:pPr>
      <w:r w:rsidRPr="00F63C0E">
        <w:rPr>
          <w:rFonts w:cstheme="minorHAnsi"/>
          <w:sz w:val="24"/>
          <w:szCs w:val="24"/>
        </w:rPr>
        <w:t xml:space="preserve">August 11: Five students from A.G. Nikolaev Secondary School in </w:t>
      </w:r>
      <w:proofErr w:type="spellStart"/>
      <w:r w:rsidRPr="00F63C0E">
        <w:rPr>
          <w:rFonts w:cstheme="minorHAnsi"/>
          <w:sz w:val="24"/>
          <w:szCs w:val="24"/>
        </w:rPr>
        <w:t>Shorshel</w:t>
      </w:r>
      <w:proofErr w:type="spellEnd"/>
      <w:r>
        <w:rPr>
          <w:rFonts w:cstheme="minorHAnsi"/>
          <w:sz w:val="24"/>
          <w:szCs w:val="24"/>
        </w:rPr>
        <w:t xml:space="preserve"> in</w:t>
      </w:r>
      <w:r w:rsidRPr="00F63C0E">
        <w:rPr>
          <w:rFonts w:cstheme="minorHAnsi"/>
          <w:sz w:val="24"/>
          <w:szCs w:val="24"/>
        </w:rPr>
        <w:t xml:space="preserve"> Chuvashia, Russia had a successful ARISS </w:t>
      </w:r>
      <w:r w:rsidR="00E55F29">
        <w:rPr>
          <w:rFonts w:cstheme="minorHAnsi"/>
          <w:sz w:val="24"/>
          <w:szCs w:val="24"/>
        </w:rPr>
        <w:t xml:space="preserve">radio </w:t>
      </w:r>
      <w:r w:rsidRPr="00F63C0E">
        <w:rPr>
          <w:rFonts w:cstheme="minorHAnsi"/>
          <w:sz w:val="24"/>
          <w:szCs w:val="24"/>
        </w:rPr>
        <w:t xml:space="preserve">contact with Russian </w:t>
      </w:r>
      <w:r w:rsidR="00E55F29">
        <w:rPr>
          <w:rFonts w:cstheme="minorHAnsi"/>
          <w:sz w:val="24"/>
          <w:szCs w:val="24"/>
        </w:rPr>
        <w:t xml:space="preserve">ISS </w:t>
      </w:r>
      <w:r w:rsidRPr="00F63C0E">
        <w:rPr>
          <w:rFonts w:cstheme="minorHAnsi"/>
          <w:sz w:val="24"/>
          <w:szCs w:val="24"/>
        </w:rPr>
        <w:t xml:space="preserve">crew member Nikolay Chub. The contact took place at the Memorial Complex of the USSR Pilot-Cosmonaut A.G. </w:t>
      </w:r>
      <w:proofErr w:type="spellStart"/>
      <w:r w:rsidRPr="00F63C0E">
        <w:rPr>
          <w:rFonts w:cstheme="minorHAnsi"/>
          <w:sz w:val="24"/>
          <w:szCs w:val="24"/>
        </w:rPr>
        <w:t>Nikolaey</w:t>
      </w:r>
      <w:proofErr w:type="spellEnd"/>
      <w:r w:rsidRPr="00F63C0E">
        <w:rPr>
          <w:rFonts w:cstheme="minorHAnsi"/>
          <w:sz w:val="24"/>
          <w:szCs w:val="24"/>
        </w:rPr>
        <w:t xml:space="preserve"> with 20 people attending the event.  </w:t>
      </w:r>
      <w:r w:rsidR="00E55F29">
        <w:rPr>
          <w:rFonts w:cstheme="minorHAnsi"/>
          <w:sz w:val="24"/>
          <w:szCs w:val="24"/>
        </w:rPr>
        <w:t xml:space="preserve">The ARISS-Russia team supported this ARISS contact. </w:t>
      </w:r>
    </w:p>
    <w:p w14:paraId="0E446F79" w14:textId="797F7A74" w:rsidR="007124C4" w:rsidRDefault="00642509" w:rsidP="00192ED8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7DFB3B2E" w14:textId="77777777" w:rsidR="00642509" w:rsidRPr="007124C4" w:rsidRDefault="00642509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260"/>
        <w:gridCol w:w="7290"/>
        <w:gridCol w:w="2250"/>
      </w:tblGrid>
      <w:tr w:rsidR="00B623DB" w14:paraId="5D54EF99" w14:textId="77777777" w:rsidTr="00F63C0E">
        <w:trPr>
          <w:trHeight w:val="350"/>
        </w:trPr>
        <w:tc>
          <w:tcPr>
            <w:tcW w:w="126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0055F6" w:rsidRPr="00755736" w14:paraId="46CECF1C" w14:textId="77777777" w:rsidTr="00F63C0E">
        <w:tc>
          <w:tcPr>
            <w:tcW w:w="1260" w:type="dxa"/>
          </w:tcPr>
          <w:p w14:paraId="0E9E9A25" w14:textId="5FCB5B31" w:rsidR="000055F6" w:rsidRPr="007A00EF" w:rsidRDefault="000055F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A00EF">
              <w:rPr>
                <w:strike/>
                <w:sz w:val="24"/>
                <w:szCs w:val="24"/>
              </w:rPr>
              <w:t>August 9</w:t>
            </w:r>
          </w:p>
        </w:tc>
        <w:tc>
          <w:tcPr>
            <w:tcW w:w="7290" w:type="dxa"/>
          </w:tcPr>
          <w:p w14:paraId="758C3CC1" w14:textId="03C323BE" w:rsidR="000055F6" w:rsidRPr="007A00EF" w:rsidRDefault="000055F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A00E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International Astronomical Union 2024 General Assembly - ARISS contact, Cape Town, South Afri</w:t>
            </w:r>
            <w:r w:rsidR="001B0551" w:rsidRPr="007A00E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7A00E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2250" w:type="dxa"/>
          </w:tcPr>
          <w:p w14:paraId="2003A49D" w14:textId="0805744E" w:rsidR="000055F6" w:rsidRPr="007A00EF" w:rsidRDefault="000055F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A00EF">
              <w:rPr>
                <w:strike/>
                <w:sz w:val="24"/>
                <w:szCs w:val="24"/>
              </w:rPr>
              <w:t xml:space="preserve">ARISS-US Team  </w:t>
            </w:r>
          </w:p>
        </w:tc>
      </w:tr>
      <w:tr w:rsidR="00DD7CA9" w:rsidRPr="00755736" w14:paraId="6559F42A" w14:textId="77777777" w:rsidTr="00F63C0E">
        <w:tc>
          <w:tcPr>
            <w:tcW w:w="1260" w:type="dxa"/>
          </w:tcPr>
          <w:p w14:paraId="00AD5590" w14:textId="59F2842D" w:rsidR="00DD7CA9" w:rsidRPr="002A1107" w:rsidRDefault="00DD7CA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A1107">
              <w:rPr>
                <w:strike/>
                <w:sz w:val="24"/>
                <w:szCs w:val="24"/>
              </w:rPr>
              <w:t>August 11</w:t>
            </w:r>
          </w:p>
        </w:tc>
        <w:tc>
          <w:tcPr>
            <w:tcW w:w="7290" w:type="dxa"/>
          </w:tcPr>
          <w:p w14:paraId="14B82C17" w14:textId="2EBA9DF0" w:rsidR="00DD7CA9" w:rsidRPr="002A1107" w:rsidRDefault="00DD7CA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A110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A.G. Nikolaev Secondary School, Chuvashia, Russia – ARISS contact</w:t>
            </w:r>
          </w:p>
        </w:tc>
        <w:tc>
          <w:tcPr>
            <w:tcW w:w="2250" w:type="dxa"/>
          </w:tcPr>
          <w:p w14:paraId="7880195D" w14:textId="589A659D" w:rsidR="00DD7CA9" w:rsidRPr="002A1107" w:rsidRDefault="00DD7CA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A1107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7A00EF" w:rsidRPr="00755736" w14:paraId="25A1D34E" w14:textId="77777777" w:rsidTr="00F63C0E">
        <w:tc>
          <w:tcPr>
            <w:tcW w:w="1260" w:type="dxa"/>
          </w:tcPr>
          <w:p w14:paraId="6A633093" w14:textId="2FAABC5A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lastRenderedPageBreak/>
              <w:t>August 1</w:t>
            </w:r>
            <w:r w:rsidR="00E20E4D">
              <w:rPr>
                <w:strike/>
                <w:sz w:val="24"/>
                <w:szCs w:val="24"/>
              </w:rPr>
              <w:t>5</w:t>
            </w:r>
          </w:p>
        </w:tc>
        <w:tc>
          <w:tcPr>
            <w:tcW w:w="7290" w:type="dxa"/>
          </w:tcPr>
          <w:p w14:paraId="7A4B5642" w14:textId="14B0EC2C" w:rsidR="007A00EF" w:rsidRPr="00E20E4D" w:rsidRDefault="007A00E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20E4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Blackwater State High School, Blackwater, Australia – ARISS contact</w:t>
            </w:r>
          </w:p>
        </w:tc>
        <w:tc>
          <w:tcPr>
            <w:tcW w:w="2250" w:type="dxa"/>
          </w:tcPr>
          <w:p w14:paraId="37392088" w14:textId="4F89EBC6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ARISS-Japan Team</w:t>
            </w:r>
          </w:p>
        </w:tc>
      </w:tr>
      <w:tr w:rsidR="007A00EF" w:rsidRPr="00755736" w14:paraId="04E200BB" w14:textId="77777777" w:rsidTr="00F63C0E">
        <w:tc>
          <w:tcPr>
            <w:tcW w:w="1260" w:type="dxa"/>
          </w:tcPr>
          <w:p w14:paraId="29757905" w14:textId="5CF680C8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August 16</w:t>
            </w:r>
          </w:p>
        </w:tc>
        <w:tc>
          <w:tcPr>
            <w:tcW w:w="7290" w:type="dxa"/>
          </w:tcPr>
          <w:p w14:paraId="1AB07E40" w14:textId="12FCACBC" w:rsidR="007A00EF" w:rsidRPr="00E20E4D" w:rsidRDefault="007A00E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20E4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Pacific Science Center, Seattle WA – ARISS contact</w:t>
            </w:r>
          </w:p>
        </w:tc>
        <w:tc>
          <w:tcPr>
            <w:tcW w:w="2250" w:type="dxa"/>
          </w:tcPr>
          <w:p w14:paraId="7FE81106" w14:textId="382412FB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ARISS-US Team</w:t>
            </w:r>
          </w:p>
        </w:tc>
      </w:tr>
      <w:tr w:rsidR="007A00EF" w:rsidRPr="00755736" w14:paraId="68A5DF95" w14:textId="77777777" w:rsidTr="00F63C0E">
        <w:tc>
          <w:tcPr>
            <w:tcW w:w="1260" w:type="dxa"/>
          </w:tcPr>
          <w:p w14:paraId="741F74F8" w14:textId="7413EF1E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August 17</w:t>
            </w:r>
          </w:p>
        </w:tc>
        <w:tc>
          <w:tcPr>
            <w:tcW w:w="7290" w:type="dxa"/>
          </w:tcPr>
          <w:p w14:paraId="75D74D8B" w14:textId="158ED45E" w:rsidR="007A00EF" w:rsidRPr="00E20E4D" w:rsidRDefault="007A00E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20E4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Tuskegee Airmen National Convention, Arlington VA – ARISS contact &amp; SPARKI Workshop</w:t>
            </w:r>
          </w:p>
        </w:tc>
        <w:tc>
          <w:tcPr>
            <w:tcW w:w="2250" w:type="dxa"/>
          </w:tcPr>
          <w:p w14:paraId="5FC6CCA6" w14:textId="11F40BFC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ARISS-US Team</w:t>
            </w:r>
          </w:p>
        </w:tc>
      </w:tr>
      <w:tr w:rsidR="00F63C0E" w:rsidRPr="00755736" w14:paraId="01F8544C" w14:textId="77777777" w:rsidTr="00F63C0E">
        <w:tc>
          <w:tcPr>
            <w:tcW w:w="1260" w:type="dxa"/>
          </w:tcPr>
          <w:p w14:paraId="2BA837D6" w14:textId="200B612E" w:rsidR="00F63C0E" w:rsidRDefault="00F63C0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22</w:t>
            </w:r>
          </w:p>
        </w:tc>
        <w:tc>
          <w:tcPr>
            <w:tcW w:w="7290" w:type="dxa"/>
          </w:tcPr>
          <w:p w14:paraId="6F72E2E8" w14:textId="4DF322B0" w:rsidR="00F63C0E" w:rsidRDefault="00F63C0E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Bayou Academy, Cleveland MS – ARISS contact</w:t>
            </w:r>
          </w:p>
        </w:tc>
        <w:tc>
          <w:tcPr>
            <w:tcW w:w="2250" w:type="dxa"/>
          </w:tcPr>
          <w:p w14:paraId="2577DA24" w14:textId="71617888" w:rsidR="00F63C0E" w:rsidRDefault="00F63C0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F63C0E" w:rsidRPr="00755736" w14:paraId="62F2D13E" w14:textId="77777777" w:rsidTr="00F63C0E">
        <w:tc>
          <w:tcPr>
            <w:tcW w:w="1260" w:type="dxa"/>
          </w:tcPr>
          <w:p w14:paraId="029C3B1A" w14:textId="47072C8B" w:rsidR="00F63C0E" w:rsidRDefault="00F63C0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23</w:t>
            </w:r>
          </w:p>
        </w:tc>
        <w:tc>
          <w:tcPr>
            <w:tcW w:w="7290" w:type="dxa"/>
          </w:tcPr>
          <w:p w14:paraId="3E93F81D" w14:textId="1FF0684D" w:rsidR="00F63C0E" w:rsidRDefault="00F63C0E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Gymnasium der Stadt Meschede, Meschede, Germany – ARISS contact</w:t>
            </w:r>
          </w:p>
        </w:tc>
        <w:tc>
          <w:tcPr>
            <w:tcW w:w="2250" w:type="dxa"/>
          </w:tcPr>
          <w:p w14:paraId="4DA235B2" w14:textId="49344345" w:rsidR="00F63C0E" w:rsidRDefault="00F63C0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7AAA7FE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86868" w14:textId="77777777" w:rsidR="002B14E3" w:rsidRDefault="002B14E3" w:rsidP="00AF6293">
      <w:r>
        <w:separator/>
      </w:r>
    </w:p>
  </w:endnote>
  <w:endnote w:type="continuationSeparator" w:id="0">
    <w:p w14:paraId="0F3FBA3F" w14:textId="77777777" w:rsidR="002B14E3" w:rsidRDefault="002B14E3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19C3A" w14:textId="77777777" w:rsidR="002B14E3" w:rsidRDefault="002B14E3" w:rsidP="00AF6293">
      <w:r>
        <w:separator/>
      </w:r>
    </w:p>
  </w:footnote>
  <w:footnote w:type="continuationSeparator" w:id="0">
    <w:p w14:paraId="3416C86B" w14:textId="77777777" w:rsidR="002B14E3" w:rsidRDefault="002B14E3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2"/>
  </w:num>
  <w:num w:numId="2" w16cid:durableId="205486561">
    <w:abstractNumId w:val="26"/>
  </w:num>
  <w:num w:numId="3" w16cid:durableId="1031415643">
    <w:abstractNumId w:val="30"/>
  </w:num>
  <w:num w:numId="4" w16cid:durableId="1877230207">
    <w:abstractNumId w:val="31"/>
  </w:num>
  <w:num w:numId="5" w16cid:durableId="408892513">
    <w:abstractNumId w:val="35"/>
  </w:num>
  <w:num w:numId="6" w16cid:durableId="2080512716">
    <w:abstractNumId w:val="19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3"/>
  </w:num>
  <w:num w:numId="10" w16cid:durableId="794714834">
    <w:abstractNumId w:val="24"/>
  </w:num>
  <w:num w:numId="11" w16cid:durableId="1041318682">
    <w:abstractNumId w:val="12"/>
  </w:num>
  <w:num w:numId="12" w16cid:durableId="1227569368">
    <w:abstractNumId w:val="18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2"/>
  </w:num>
  <w:num w:numId="16" w16cid:durableId="1825004167">
    <w:abstractNumId w:val="38"/>
  </w:num>
  <w:num w:numId="17" w16cid:durableId="395520372">
    <w:abstractNumId w:val="20"/>
  </w:num>
  <w:num w:numId="18" w16cid:durableId="814489369">
    <w:abstractNumId w:val="8"/>
  </w:num>
  <w:num w:numId="19" w16cid:durableId="1726103631">
    <w:abstractNumId w:val="28"/>
  </w:num>
  <w:num w:numId="20" w16cid:durableId="1990595038">
    <w:abstractNumId w:val="40"/>
  </w:num>
  <w:num w:numId="21" w16cid:durableId="926497637">
    <w:abstractNumId w:val="15"/>
  </w:num>
  <w:num w:numId="22" w16cid:durableId="1703282196">
    <w:abstractNumId w:val="29"/>
  </w:num>
  <w:num w:numId="23" w16cid:durableId="154300044">
    <w:abstractNumId w:val="34"/>
  </w:num>
  <w:num w:numId="24" w16cid:durableId="86582752">
    <w:abstractNumId w:val="36"/>
  </w:num>
  <w:num w:numId="25" w16cid:durableId="1836144769">
    <w:abstractNumId w:val="33"/>
  </w:num>
  <w:num w:numId="26" w16cid:durableId="1529441489">
    <w:abstractNumId w:val="23"/>
  </w:num>
  <w:num w:numId="27" w16cid:durableId="14305654">
    <w:abstractNumId w:val="5"/>
  </w:num>
  <w:num w:numId="28" w16cid:durableId="1865092203">
    <w:abstractNumId w:val="21"/>
  </w:num>
  <w:num w:numId="29" w16cid:durableId="2140606241">
    <w:abstractNumId w:val="0"/>
  </w:num>
  <w:num w:numId="30" w16cid:durableId="497812006">
    <w:abstractNumId w:val="25"/>
  </w:num>
  <w:num w:numId="31" w16cid:durableId="1681662093">
    <w:abstractNumId w:val="2"/>
  </w:num>
  <w:num w:numId="32" w16cid:durableId="1173649097">
    <w:abstractNumId w:val="27"/>
  </w:num>
  <w:num w:numId="33" w16cid:durableId="878126984">
    <w:abstractNumId w:val="39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6"/>
  </w:num>
  <w:num w:numId="37" w16cid:durableId="506946735">
    <w:abstractNumId w:val="37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7"/>
  </w:num>
  <w:num w:numId="42" w16cid:durableId="2144959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88"/>
    <w:rsid w:val="001954ED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1765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44D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107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4E3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0F44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5CA8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650"/>
    <w:rsid w:val="005E5C2E"/>
    <w:rsid w:val="005E6CD3"/>
    <w:rsid w:val="005E6EAA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744"/>
    <w:rsid w:val="005F2854"/>
    <w:rsid w:val="005F2C7B"/>
    <w:rsid w:val="005F312A"/>
    <w:rsid w:val="005F3892"/>
    <w:rsid w:val="005F3D7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1EEB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DF3"/>
    <w:rsid w:val="0064303C"/>
    <w:rsid w:val="006431D1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0B34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30D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C8"/>
    <w:rsid w:val="00840DF7"/>
    <w:rsid w:val="0084121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0CC9"/>
    <w:rsid w:val="009014B5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2F95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6C"/>
    <w:rsid w:val="00AE0FFF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F8A"/>
    <w:rsid w:val="00C3448E"/>
    <w:rsid w:val="00C347E9"/>
    <w:rsid w:val="00C349A9"/>
    <w:rsid w:val="00C34FCC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1170"/>
    <w:rsid w:val="00D31419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0949"/>
    <w:rsid w:val="00E20E4D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2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F53"/>
    <w:rsid w:val="00E61074"/>
    <w:rsid w:val="00E61773"/>
    <w:rsid w:val="00E618C2"/>
    <w:rsid w:val="00E61CFB"/>
    <w:rsid w:val="00E61DA0"/>
    <w:rsid w:val="00E61E93"/>
    <w:rsid w:val="00E620DC"/>
    <w:rsid w:val="00E62A52"/>
    <w:rsid w:val="00E62BF2"/>
    <w:rsid w:val="00E630C8"/>
    <w:rsid w:val="00E6382C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780"/>
    <w:rsid w:val="00EC0843"/>
    <w:rsid w:val="00EC0C74"/>
    <w:rsid w:val="00EC0C93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live/7VsshsjvnTM?si=RBcPDu-nlr1uK-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2024-11-17T16:13:00Z</dcterms:created>
  <dcterms:modified xsi:type="dcterms:W3CDTF">2024-11-17T16:13:00Z</dcterms:modified>
</cp:coreProperties>
</file>